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6B60" w:rsidRPr="0067217E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  <w:r w:rsidRPr="0067217E">
        <w:rPr>
          <w:rFonts w:ascii="Arial" w:hAnsi="Arial" w:cs="Arial"/>
          <w:sz w:val="20"/>
          <w:szCs w:val="20"/>
        </w:rPr>
        <w:t>MINISTERE DE L’EDUCATION NATIONALE, DE L’ENSEIGNEMENT SUPERIEUR ET DE LA RECherche</w:t>
      </w:r>
    </w:p>
    <w:p w:rsidR="00022FC2" w:rsidRDefault="00D31995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C2">
        <w:tab/>
      </w:r>
      <w:r w:rsidR="00022FC2">
        <w:tab/>
      </w:r>
      <w:r w:rsidR="00022FC2">
        <w:tab/>
      </w:r>
      <w:r w:rsidR="00022FC2">
        <w:tab/>
      </w:r>
      <w:r w:rsidR="00A0245B">
        <w:tab/>
      </w:r>
      <w:r w:rsidR="00022FC2">
        <w:tab/>
      </w:r>
      <w:r w:rsidR="00022FC2">
        <w:tab/>
      </w:r>
      <w:r w:rsidR="00022FC2">
        <w:tab/>
      </w:r>
      <w:r w:rsidR="00022FC2">
        <w:tab/>
      </w:r>
    </w:p>
    <w:p w:rsidR="0066576A" w:rsidRPr="00D616DC" w:rsidRDefault="00D31995" w:rsidP="00984DA9">
      <w:pPr>
        <w:ind w:left="-142" w:right="-215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4" name="Image 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76A"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A06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70FE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201</w:t>
            </w:r>
            <w:r w:rsidR="005C6A89" w:rsidRPr="00570FE5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A06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201</w:t>
            </w:r>
            <w:r w:rsidR="005C6A89" w:rsidRPr="00570FE5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>actuel (</w:t>
      </w:r>
      <w:r w:rsidR="0090231E" w:rsidRPr="00337A32">
        <w:rPr>
          <w:rFonts w:ascii="Arial" w:hAnsi="Arial" w:cs="Arial"/>
          <w:sz w:val="20"/>
          <w:szCs w:val="20"/>
        </w:rPr>
        <w:t>5</w:t>
      </w:r>
      <w:r w:rsidR="0066576A" w:rsidRPr="00337A32">
        <w:rPr>
          <w:rFonts w:ascii="Arial" w:hAnsi="Arial" w:cs="Arial"/>
          <w:sz w:val="20"/>
          <w:szCs w:val="20"/>
        </w:rPr>
        <w:t>)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 w:rsidR="0066576A">
        <w:rPr>
          <w:rFonts w:ascii="Arial" w:hAnsi="Arial" w:cs="Arial"/>
          <w:sz w:val="20"/>
          <w:szCs w:val="20"/>
        </w:rPr>
        <w:tab/>
      </w:r>
      <w:r w:rsidR="0066576A">
        <w:rPr>
          <w:rFonts w:ascii="Arial" w:hAnsi="Arial" w:cs="Arial"/>
          <w:sz w:val="20"/>
          <w:szCs w:val="20"/>
        </w:rPr>
        <w:tab/>
      </w:r>
      <w:r w:rsidR="007A0643">
        <w:rPr>
          <w:rFonts w:ascii="Arial" w:hAnsi="Arial" w:cs="Arial"/>
          <w:sz w:val="20"/>
          <w:szCs w:val="20"/>
        </w:rPr>
        <w:t xml:space="preserve">               </w:t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 w:rsidR="0066576A" w:rsidRPr="00A338AF">
        <w:rPr>
          <w:rFonts w:ascii="Arial" w:hAnsi="Arial" w:cs="Arial"/>
          <w:sz w:val="20"/>
          <w:szCs w:val="20"/>
        </w:rPr>
        <w:tab/>
      </w:r>
      <w:r w:rsidR="0066576A" w:rsidRPr="00A338AF">
        <w:rPr>
          <w:rFonts w:ascii="Arial" w:hAnsi="Arial" w:cs="Arial"/>
          <w:sz w:val="20"/>
          <w:szCs w:val="20"/>
        </w:rPr>
        <w:tab/>
      </w:r>
      <w:r w:rsidR="0066576A">
        <w:rPr>
          <w:rFonts w:ascii="Arial" w:hAnsi="Arial" w:cs="Arial"/>
          <w:sz w:val="20"/>
          <w:szCs w:val="20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  <w:t xml:space="preserve">            TA   </w:t>
      </w:r>
      <w:r w:rsidR="007A0643">
        <w:rPr>
          <w:rFonts w:ascii="Arial" w:hAnsi="Arial" w:cs="Arial"/>
          <w:sz w:val="20"/>
          <w:szCs w:val="20"/>
        </w:rPr>
        <w:t>(année   )</w:t>
      </w:r>
      <w:r w:rsidRPr="00A338A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338AF">
        <w:rPr>
          <w:rFonts w:ascii="Arial" w:hAnsi="Arial" w:cs="Arial"/>
          <w:sz w:val="20"/>
          <w:szCs w:val="20"/>
        </w:rPr>
        <w:t xml:space="preserve">   EX PRO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338AF">
        <w:rPr>
          <w:rFonts w:ascii="Arial" w:hAnsi="Arial" w:cs="Arial"/>
          <w:sz w:val="20"/>
          <w:szCs w:val="20"/>
        </w:rPr>
        <w:t xml:space="preserve">   Concours/Intégration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Titres et diplômes (avec année d’obtention)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  <w:r w:rsidR="00962FA5" w:rsidRPr="00962FA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2C7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39" w:right="849" w:bottom="142" w:left="357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07" w:rsidRDefault="00C63507">
      <w:r>
        <w:separator/>
      </w:r>
    </w:p>
  </w:endnote>
  <w:endnote w:type="continuationSeparator" w:id="0">
    <w:p w:rsidR="00C63507" w:rsidRDefault="00C6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E7" w:rsidRDefault="005466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E7" w:rsidRPr="00962FA5" w:rsidRDefault="005466E7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  <w:lang w:eastAsia="en-US"/>
      </w:rPr>
      <w:t xml:space="preserve">   </w:t>
    </w:r>
    <w:r w:rsidRPr="00962FA5">
      <w:rPr>
        <w:rFonts w:ascii="Arial" w:eastAsia="Calibri" w:hAnsi="Arial" w:cs="Arial"/>
        <w:sz w:val="20"/>
        <w:szCs w:val="20"/>
        <w:lang w:eastAsia="en-US"/>
      </w:rPr>
      <w:t>An</w:t>
    </w:r>
    <w:r>
      <w:rPr>
        <w:rFonts w:ascii="Arial" w:eastAsia="Calibri" w:hAnsi="Arial" w:cs="Arial"/>
        <w:sz w:val="20"/>
        <w:szCs w:val="20"/>
        <w:lang w:eastAsia="en-US"/>
      </w:rPr>
      <w:t>nexe C2b : TA</w:t>
    </w:r>
    <w:r w:rsidRPr="00962FA5">
      <w:rPr>
        <w:rFonts w:ascii="Arial" w:eastAsia="Calibri" w:hAnsi="Arial" w:cs="Arial"/>
        <w:sz w:val="20"/>
        <w:szCs w:val="20"/>
        <w:lang w:eastAsia="en-US"/>
      </w:rPr>
      <w:t>, fiche de proposition individuelle</w:t>
    </w:r>
    <w:r w:rsidRPr="00962FA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E7" w:rsidRDefault="005466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07" w:rsidRDefault="00C63507">
      <w:r>
        <w:separator/>
      </w:r>
    </w:p>
  </w:footnote>
  <w:footnote w:type="continuationSeparator" w:id="0">
    <w:p w:rsidR="00C63507" w:rsidRDefault="00C6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E7" w:rsidRDefault="005466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E7" w:rsidRDefault="005466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E7" w:rsidRDefault="005466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978F7"/>
    <w:rsid w:val="001C0F61"/>
    <w:rsid w:val="001E1B9A"/>
    <w:rsid w:val="002B3561"/>
    <w:rsid w:val="002C7660"/>
    <w:rsid w:val="0033302D"/>
    <w:rsid w:val="00337A32"/>
    <w:rsid w:val="00341B25"/>
    <w:rsid w:val="00397721"/>
    <w:rsid w:val="004248CB"/>
    <w:rsid w:val="0043124F"/>
    <w:rsid w:val="00436057"/>
    <w:rsid w:val="004860E9"/>
    <w:rsid w:val="004A22DD"/>
    <w:rsid w:val="004A25A5"/>
    <w:rsid w:val="0050076B"/>
    <w:rsid w:val="00503F87"/>
    <w:rsid w:val="00522B1C"/>
    <w:rsid w:val="005466E7"/>
    <w:rsid w:val="00570FE5"/>
    <w:rsid w:val="005B1B5D"/>
    <w:rsid w:val="005C6A89"/>
    <w:rsid w:val="00607D3E"/>
    <w:rsid w:val="00614FA3"/>
    <w:rsid w:val="00662388"/>
    <w:rsid w:val="0066576A"/>
    <w:rsid w:val="006D5955"/>
    <w:rsid w:val="00743D97"/>
    <w:rsid w:val="0076347E"/>
    <w:rsid w:val="007642E0"/>
    <w:rsid w:val="007A0643"/>
    <w:rsid w:val="007C2A1F"/>
    <w:rsid w:val="007F677E"/>
    <w:rsid w:val="00836FC9"/>
    <w:rsid w:val="00864FA9"/>
    <w:rsid w:val="00881354"/>
    <w:rsid w:val="008A0670"/>
    <w:rsid w:val="008E3C37"/>
    <w:rsid w:val="008E777C"/>
    <w:rsid w:val="008F2C84"/>
    <w:rsid w:val="0090231E"/>
    <w:rsid w:val="00915A6C"/>
    <w:rsid w:val="009479FB"/>
    <w:rsid w:val="00962FA5"/>
    <w:rsid w:val="00984DA9"/>
    <w:rsid w:val="00991CFF"/>
    <w:rsid w:val="009B12E5"/>
    <w:rsid w:val="009C32B1"/>
    <w:rsid w:val="009D313C"/>
    <w:rsid w:val="009F76F3"/>
    <w:rsid w:val="00A0245B"/>
    <w:rsid w:val="00A338AF"/>
    <w:rsid w:val="00A72493"/>
    <w:rsid w:val="00AB035B"/>
    <w:rsid w:val="00AC61D6"/>
    <w:rsid w:val="00AF6B60"/>
    <w:rsid w:val="00B17235"/>
    <w:rsid w:val="00B519D8"/>
    <w:rsid w:val="00B8175C"/>
    <w:rsid w:val="00BC2F75"/>
    <w:rsid w:val="00BC623E"/>
    <w:rsid w:val="00BE4C4E"/>
    <w:rsid w:val="00C63507"/>
    <w:rsid w:val="00C678B5"/>
    <w:rsid w:val="00C72B66"/>
    <w:rsid w:val="00C945AB"/>
    <w:rsid w:val="00CC7FD9"/>
    <w:rsid w:val="00CF38D5"/>
    <w:rsid w:val="00D05EA4"/>
    <w:rsid w:val="00D31995"/>
    <w:rsid w:val="00D5084C"/>
    <w:rsid w:val="00D616DC"/>
    <w:rsid w:val="00DF599C"/>
    <w:rsid w:val="00E3623C"/>
    <w:rsid w:val="00E40B8A"/>
    <w:rsid w:val="00E90096"/>
    <w:rsid w:val="00EA0E22"/>
    <w:rsid w:val="00EF6C18"/>
    <w:rsid w:val="00EF72EE"/>
    <w:rsid w:val="00F04FFF"/>
    <w:rsid w:val="00F2630D"/>
    <w:rsid w:val="00F343D4"/>
    <w:rsid w:val="00F84BE6"/>
    <w:rsid w:val="00F87B3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1E641-2A5D-4A44-9C92-D3659C18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Emmanuelle IGNOFFO</cp:lastModifiedBy>
  <cp:revision>2</cp:revision>
  <cp:lastPrinted>2016-09-22T10:00:00Z</cp:lastPrinted>
  <dcterms:created xsi:type="dcterms:W3CDTF">2016-12-05T11:27:00Z</dcterms:created>
  <dcterms:modified xsi:type="dcterms:W3CDTF">2016-12-05T11:27:00Z</dcterms:modified>
</cp:coreProperties>
</file>